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68" w:rsidRPr="00430768" w:rsidRDefault="00430768" w:rsidP="00430768">
      <w:pPr>
        <w:widowControl/>
        <w:spacing w:before="100" w:beforeAutospacing="1" w:after="100" w:afterAutospacing="1"/>
        <w:ind w:firstLine="3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30768">
        <w:rPr>
          <w:rFonts w:ascii="Calibri" w:eastAsia="宋体" w:hAnsi="Calibri" w:cs="宋体"/>
          <w:b/>
          <w:bCs/>
          <w:color w:val="000000"/>
          <w:kern w:val="0"/>
          <w:sz w:val="18"/>
        </w:rPr>
        <w:t>2018</w:t>
      </w:r>
      <w:r w:rsidRPr="00430768">
        <w:rPr>
          <w:rFonts w:ascii="宋体" w:eastAsia="宋体" w:hAnsi="宋体" w:cs="宋体" w:hint="eastAsia"/>
          <w:b/>
          <w:bCs/>
          <w:color w:val="000000"/>
          <w:kern w:val="0"/>
          <w:sz w:val="18"/>
        </w:rPr>
        <w:t>年运动训练、民族传统体育专业拟录取名单</w:t>
      </w:r>
    </w:p>
    <w:tbl>
      <w:tblPr>
        <w:tblW w:w="84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63"/>
        <w:gridCol w:w="1094"/>
        <w:gridCol w:w="431"/>
        <w:gridCol w:w="800"/>
        <w:gridCol w:w="652"/>
        <w:gridCol w:w="652"/>
        <w:gridCol w:w="1124"/>
        <w:gridCol w:w="711"/>
        <w:gridCol w:w="829"/>
        <w:gridCol w:w="770"/>
      </w:tblGrid>
      <w:tr w:rsidR="00430768" w:rsidRPr="00430768" w:rsidTr="00430768">
        <w:trPr>
          <w:trHeight w:val="600"/>
          <w:tblCellSpacing w:w="0" w:type="dxa"/>
          <w:jc w:val="center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RANGE!A1:J137"/>
            <w:bookmarkEnd w:id="0"/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报名号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姓名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性别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生源地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报考专业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运动等级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报考专项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专项分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文化总分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综合分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18372925153298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袁春南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18331604140017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李昊俊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66.88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18320701690034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陈思全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65.74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18372925153297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陶彦儒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64.84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18370902111446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李坤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63.68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18360102118160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张亿豪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62.96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18361102111313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程支权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62.87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18360403153963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陈晋泽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307.5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62.69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18210504180029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李金明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62.55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18210502990039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62.54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18410501158015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黄奥辰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268.5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61.51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18361102111317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吴亲衡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61.45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魏珍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70.88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18340301140078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范奥雪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65.11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18321204451325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宋圆梦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62.23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18410303118048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吴灵宇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60.81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18411801118194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陈新梓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64.24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18335502140007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虞倩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18331606790021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63.97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18335502150444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严晨君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63.46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18500117182300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李汶璐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63.19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18130901140143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柴玥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62.77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18338602140009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苏可意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62.48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18370105110106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张扬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61.68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18210105140028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杨雪莹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59.85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18338602140015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陈雅洁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59.54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18370105110086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赵乔钰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59.34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18320501681436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刘桂芳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篮球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58.48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18340301110566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曹嘉铭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71.22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18370103111303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魏宁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68.63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18360111111299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67.36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18360403111289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李立维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67.16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18360202150737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张行杰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66.79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18360102115357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250.5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66.56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18370203110742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66.19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杨明锐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64.36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18360202150756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邓剑博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63.61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18360702110751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叶致嘉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60.46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18332908140005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叶泽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足球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60.09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18370705140017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董江涛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71.34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18370702110268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武雪婷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82.23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70.74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18360502111317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张鼎宸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67.54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18370705140020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王永硕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65.49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18370705140014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杨嘉毅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65.32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18334601140003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寇羽灵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64.49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18360702110750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罗实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64.34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18370602110261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都昌源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64.26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18331626150015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18370702110234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韩玥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淇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63.92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18334601140007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王艳红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62.58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18360502111377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</w:t>
            </w:r>
            <w:proofErr w:type="gramEnd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含笑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62.31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18360502111382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王文倩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62.26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18360902111425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杨子庆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268.5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62.12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18370105110059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郭嘉瑞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62.06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18339505140014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62.04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18370302110319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黄筱悦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排球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61.19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18360902113576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皮划艇静水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94.4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78.91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18361128158278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健将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皮划艇静水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74.91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18360222110129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李意韩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皮划艇静水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71.81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10105042985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张子归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黑龙江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乒乓球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80.82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18341322140004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张原畅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乒乓球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91.33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75.68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彭乔婉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90.61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73.98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18360102114228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熊美琪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238.5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72.83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18360502114060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邢安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90.2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72.64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18360202111655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胡钰航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87.07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72.25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18360111110174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郭毅聪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86.53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210.5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18360112116046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83.32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68.57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18360124110675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付睿达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81.13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68.19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付盼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198.5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64.34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18420301140135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鲍倩倩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湖北省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跆拳道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207.5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64.04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18210302140002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洺</w:t>
            </w:r>
            <w:proofErr w:type="gramEnd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辽宁省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81.2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18360821111131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肖越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80.73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18532223110383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朱陈东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79.75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18533023190055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张家旭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云南省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78.75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18372301152457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周文月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76.85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18130223140210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杨启航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18440604608000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洪泽滔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70.58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18360202111659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周佳俊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70.05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肖小华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69.67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18360323110401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347.5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68.48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18360821110987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胡刚刚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18360323110436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郑玉玲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18360103112190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65.28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18441323313002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张凌辉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65.12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40308967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蒙忠凯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贵州省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健将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18332701140002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朱丹平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田径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18338002150878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杨家欢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浙江省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321.5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70.42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18500113141497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孙睿韬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重庆市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293.5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63.15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杨泓凯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95.5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190.5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76.38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18360103112129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袁晨婧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游泳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75.38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陈念祖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健将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79.45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淦</w:t>
            </w:r>
            <w:proofErr w:type="gramEnd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91.03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75.52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18360102114251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张仁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慷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91.03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74.92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18360111112778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魏海东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85.06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272.5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73.17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010100080123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李俊锟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62.42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18360103112158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62.39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运训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羽毛球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58.89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18360281116007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余景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74.09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18360111112242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魏艺鸣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73.86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18360281116010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童博文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86.8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73.41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18361127113011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张志杰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73.33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18131091140006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河北省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85.8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69.71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18360281116013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王志伟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83.4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69.23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18370683111295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刘佳豪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69.01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18360281116009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陈文龙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67.81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18341321112214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陈佳旺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67.61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18370683111194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李松岭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66.96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18360281116011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66.04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18360281116004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黄张楚博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78.9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64.38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18340422140159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朱茂龙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63.02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18361103118180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徐志清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62.66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18440604690040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陈义冬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62.51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18360103110652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徐颖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62.39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18360981114193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曾鸣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60.06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18340101140715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刘雨红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安徽省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59.68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18320701780004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江苏省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武术散打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65.94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214.5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56.88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18360102114245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谌</w:t>
            </w:r>
            <w:proofErr w:type="gramEnd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泽雨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91.67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77.77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18440224201161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林明仪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88.27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75.84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18360602110687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黄建豪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83.07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18360102114014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郭亚梅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73.09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18440604608017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刘金欣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广东省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89.3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72.36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18360602110650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张龙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78.87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336.5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72.03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18360121156559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褚佳豪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84.67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245.5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71.54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18372901112348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李忠晋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79.84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71.19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18360281116022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高云飞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健将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88.93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18370683111268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王凯飞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82.7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243.5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70.06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18360102114244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周思民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69.23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18353503130078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陈柏森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81.53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68.77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18360403112010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68.11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18360829110093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张俊斌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78.1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67.27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18370683111266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张腾达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80.07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66.72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18360102114457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孙心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慰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76.46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66.52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18360403110870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戴国成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64.77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18372928111572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黄超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72.8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273.5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64.64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18360981113970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廖浩一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75.3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233.5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64.39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18360981113911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朱子璇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江西省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74.97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62.28</w:t>
            </w:r>
          </w:p>
        </w:tc>
      </w:tr>
      <w:tr w:rsidR="00430768" w:rsidRPr="00430768" w:rsidTr="00430768">
        <w:trPr>
          <w:trHeight w:val="285"/>
          <w:tblCellSpacing w:w="0" w:type="dxa"/>
          <w:jc w:val="center"/>
        </w:trPr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18353503110216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吴承</w:t>
            </w: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福建省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民传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二级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武术套路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84.26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219.5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30768" w:rsidRPr="00430768" w:rsidRDefault="00430768" w:rsidP="0043076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6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69.96</w:t>
            </w:r>
          </w:p>
        </w:tc>
      </w:tr>
    </w:tbl>
    <w:p w:rsidR="0032462E" w:rsidRDefault="0032462E"/>
    <w:sectPr w:rsidR="0032462E" w:rsidSect="0032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768"/>
    <w:rsid w:val="0032462E"/>
    <w:rsid w:val="0043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0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2018-05-26T12:07:00Z</dcterms:created>
  <dcterms:modified xsi:type="dcterms:W3CDTF">2018-05-26T12:07:00Z</dcterms:modified>
</cp:coreProperties>
</file>