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沈阳体育学院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体育</w:t>
      </w:r>
      <w:r>
        <w:rPr>
          <w:rFonts w:hint="eastAsia" w:ascii="宋体" w:hAnsi="宋体"/>
          <w:b/>
          <w:sz w:val="36"/>
          <w:szCs w:val="36"/>
          <w:lang w:eastAsia="zh-CN"/>
        </w:rPr>
        <w:t>学类本科</w:t>
      </w:r>
      <w:r>
        <w:rPr>
          <w:rFonts w:hint="eastAsia" w:ascii="宋体" w:hAnsi="宋体"/>
          <w:b/>
          <w:sz w:val="36"/>
          <w:szCs w:val="36"/>
        </w:rPr>
        <w:t>专业报名表</w:t>
      </w:r>
    </w:p>
    <w:tbl>
      <w:tblPr>
        <w:tblStyle w:val="4"/>
        <w:tblpPr w:leftFromText="180" w:rightFromText="180" w:vertAnchor="text" w:horzAnchor="margin" w:tblpXSpec="center" w:tblpY="23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79"/>
        <w:gridCol w:w="655"/>
        <w:gridCol w:w="592"/>
        <w:gridCol w:w="415"/>
        <w:gridCol w:w="283"/>
        <w:gridCol w:w="326"/>
        <w:gridCol w:w="1113"/>
        <w:gridCol w:w="44"/>
        <w:gridCol w:w="15"/>
        <w:gridCol w:w="920"/>
        <w:gridCol w:w="445"/>
        <w:gridCol w:w="35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彩色免冠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高考考生号</w:t>
            </w:r>
          </w:p>
        </w:tc>
        <w:tc>
          <w:tcPr>
            <w:tcW w:w="3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□男 □女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3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  月    日</w:t>
            </w: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□群 众   □共青团员   □预备党员   □党 员   □ 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考生类别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□城市应届  □农村应届  □城市往届  □农村往届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省（自治区）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区（县）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毕业类别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□高中毕业  □职业高中   □技工学校  □其他中等学历 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□中等师范  □专科学历   □其他普通中等专业学校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运动等级</w:t>
            </w:r>
          </w:p>
        </w:tc>
        <w:tc>
          <w:tcPr>
            <w:tcW w:w="5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□国际健将 □国家健将 □一级 □二级 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证书编号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报考专业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□运 动 训 练      □武术与民族传统体育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报考专项</w:t>
            </w: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31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高考报名所在省份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是否退役</w:t>
            </w: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□是  □否</w:t>
            </w:r>
          </w:p>
        </w:tc>
        <w:tc>
          <w:tcPr>
            <w:tcW w:w="31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是否在我校全日制学习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4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亲属姓名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与您的关系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邮寄地址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3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收件人</w:t>
            </w:r>
          </w:p>
        </w:tc>
        <w:tc>
          <w:tcPr>
            <w:tcW w:w="3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注：考生须如实认真填写此报名表，遇见选择填写项可直接在要选择的内容上划“</w:t>
      </w:r>
      <w:r>
        <w:rPr>
          <w:rFonts w:hint="eastAsia" w:ascii="仿宋_GB2312" w:hAnsi="宋体" w:eastAsia="仿宋_GB2312"/>
          <w:sz w:val="28"/>
          <w:szCs w:val="28"/>
        </w:rPr>
        <w:t>√</w:t>
      </w:r>
      <w:r>
        <w:rPr>
          <w:rFonts w:hint="eastAsia" w:ascii="仿宋_GB2312" w:eastAsia="仿宋_GB2312"/>
          <w:sz w:val="28"/>
          <w:szCs w:val="28"/>
        </w:rPr>
        <w:t>”。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沈阳体育学院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运动训练、武术与民族传统体育专业考生体检表</w:t>
      </w:r>
    </w:p>
    <w:p>
      <w:pPr>
        <w:jc w:val="center"/>
        <w:rPr>
          <w:rFonts w:hint="eastAsia" w:ascii="宋体" w:hAnsi="宋体"/>
          <w:b/>
          <w:bCs/>
          <w:sz w:val="24"/>
        </w:rPr>
      </w:pPr>
    </w:p>
    <w:tbl>
      <w:tblPr>
        <w:tblStyle w:val="4"/>
        <w:tblW w:w="10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27"/>
        <w:gridCol w:w="937"/>
        <w:gridCol w:w="227"/>
        <w:gridCol w:w="538"/>
        <w:gridCol w:w="470"/>
        <w:gridCol w:w="198"/>
        <w:gridCol w:w="444"/>
        <w:gridCol w:w="337"/>
        <w:gridCol w:w="337"/>
        <w:gridCol w:w="673"/>
        <w:gridCol w:w="84"/>
        <w:gridCol w:w="231"/>
        <w:gridCol w:w="337"/>
        <w:gridCol w:w="102"/>
        <w:gridCol w:w="665"/>
        <w:gridCol w:w="440"/>
        <w:gridCol w:w="337"/>
        <w:gridCol w:w="824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高考考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生号</w:t>
            </w:r>
          </w:p>
        </w:tc>
        <w:tc>
          <w:tcPr>
            <w:tcW w:w="1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证号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4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一</w:t>
            </w:r>
          </w:p>
          <w:p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寸</w:t>
            </w:r>
          </w:p>
          <w:p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免</w:t>
            </w:r>
          </w:p>
          <w:p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冠</w:t>
            </w:r>
          </w:p>
          <w:p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z w:val="18"/>
              </w:rPr>
              <w:t>医院骑缝章）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既往病史</w:t>
            </w:r>
          </w:p>
        </w:tc>
        <w:tc>
          <w:tcPr>
            <w:tcW w:w="71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5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05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705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五官科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5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85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185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眼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裸眼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视力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右</w:t>
            </w:r>
          </w:p>
        </w:tc>
        <w:tc>
          <w:tcPr>
            <w:tcW w:w="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矫正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视力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右</w:t>
            </w:r>
          </w:p>
        </w:tc>
        <w:tc>
          <w:tcPr>
            <w:tcW w:w="1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矫正度数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医师意见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（签字）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1、眼科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2、耳鼻喉科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3、口腔科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左</w:t>
            </w:r>
          </w:p>
        </w:tc>
        <w:tc>
          <w:tcPr>
            <w:tcW w:w="7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左</w:t>
            </w:r>
          </w:p>
        </w:tc>
        <w:tc>
          <w:tcPr>
            <w:tcW w:w="1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矫正度数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其他眼病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色觉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检查</w:t>
            </w:r>
          </w:p>
        </w:tc>
        <w:tc>
          <w:tcPr>
            <w:tcW w:w="40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彩色图案及编号</w:t>
            </w: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0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红、绿、紫、蓝、黄</w:t>
            </w: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2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7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耳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听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力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右   公尺</w:t>
            </w:r>
          </w:p>
        </w:tc>
        <w:tc>
          <w:tcPr>
            <w:tcW w:w="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耳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疾</w:t>
            </w:r>
          </w:p>
        </w:tc>
        <w:tc>
          <w:tcPr>
            <w:tcW w:w="403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左   公尺</w:t>
            </w:r>
          </w:p>
        </w:tc>
        <w:tc>
          <w:tcPr>
            <w:tcW w:w="7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0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7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鼻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嗅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觉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鼻及鼻</w:t>
            </w:r>
          </w:p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窦疾病</w:t>
            </w:r>
          </w:p>
        </w:tc>
        <w:tc>
          <w:tcPr>
            <w:tcW w:w="3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5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咽喉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腭唇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口吃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53" w:leftChars="25"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齿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龋齿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缺  齿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齿槽</w:t>
            </w:r>
          </w:p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脓漏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科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身高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公分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胸  围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公分</w:t>
            </w:r>
          </w:p>
        </w:tc>
        <w:tc>
          <w:tcPr>
            <w:tcW w:w="13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皮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肤</w:t>
            </w:r>
          </w:p>
        </w:tc>
        <w:tc>
          <w:tcPr>
            <w:tcW w:w="16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医师意见</w:t>
            </w:r>
          </w:p>
          <w:p>
            <w:pPr>
              <w:ind w:firstLine="240" w:firstLine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（签字）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体重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公斤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呼吸差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公分</w:t>
            </w:r>
          </w:p>
        </w:tc>
        <w:tc>
          <w:tcPr>
            <w:tcW w:w="13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5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淋巴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甲状腺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脊柱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四肢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关  节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平足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疝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  指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肛门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外貌</w:t>
            </w:r>
          </w:p>
        </w:tc>
        <w:tc>
          <w:tcPr>
            <w:tcW w:w="71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1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4"/>
        </w:rPr>
      </w:pPr>
    </w:p>
    <w:p>
      <w:pPr>
        <w:rPr>
          <w:rFonts w:hint="eastAsia" w:ascii="仿宋_GB2312" w:eastAsia="仿宋_GB2312"/>
          <w:bCs/>
          <w:sz w:val="24"/>
        </w:rPr>
      </w:pPr>
    </w:p>
    <w:p>
      <w:pPr>
        <w:rPr>
          <w:rFonts w:hint="eastAsia" w:ascii="仿宋_GB2312" w:eastAsia="仿宋_GB2312"/>
          <w:bCs/>
          <w:sz w:val="24"/>
        </w:rPr>
      </w:pPr>
    </w:p>
    <w:tbl>
      <w:tblPr>
        <w:tblStyle w:val="4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50"/>
        <w:gridCol w:w="499"/>
        <w:gridCol w:w="1499"/>
        <w:gridCol w:w="600"/>
        <w:gridCol w:w="1198"/>
        <w:gridCol w:w="513"/>
        <w:gridCol w:w="419"/>
        <w:gridCol w:w="899"/>
        <w:gridCol w:w="268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内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科</w:t>
            </w:r>
          </w:p>
          <w:p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血    压</w:t>
            </w:r>
          </w:p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642" w:firstLineChars="1101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3127" w:firstLineChars="130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毫米水银柱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医师意见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发 育 及</w:t>
            </w:r>
          </w:p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营养状况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肺    及</w:t>
            </w:r>
          </w:p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呼 吸 道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心 脏 及</w:t>
            </w:r>
          </w:p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血    管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腹    部</w:t>
            </w:r>
          </w:p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器    官</w:t>
            </w:r>
          </w:p>
        </w:tc>
        <w:tc>
          <w:tcPr>
            <w:tcW w:w="37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肝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脾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    他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心率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次/分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化验检查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（要附化验单据）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血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肝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功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尿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化验员签字：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胸部爱克斯</w:t>
            </w: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线透视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检查结论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负责医师签名（盖章）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检查医院意见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检查医院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   注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                                        </w:t>
      </w:r>
    </w:p>
    <w:p>
      <w:pPr>
        <w:ind w:firstLine="5560" w:firstLineChars="2317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 检查日期       年   月   日</w:t>
      </w:r>
    </w:p>
    <w:p>
      <w:pPr>
        <w:ind w:firstLine="5560" w:firstLineChars="2317"/>
        <w:rPr>
          <w:rFonts w:hint="eastAsia" w:ascii="仿宋_GB2312" w:eastAsia="仿宋_GB2312"/>
          <w:bCs/>
          <w:sz w:val="24"/>
        </w:rPr>
      </w:pPr>
    </w:p>
    <w:p>
      <w:pPr>
        <w:ind w:left="1430" w:leftChars="224" w:hanging="960" w:hangingChars="4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注：1、“既往病史”一栏，考生必须如实填写。如发现隐瞒严重病情，一律取消入学资格</w:t>
      </w:r>
    </w:p>
    <w:p>
      <w:pPr>
        <w:ind w:left="1430" w:leftChars="224" w:hanging="960" w:hangingChars="4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    2、必须附肝功化验单</w:t>
      </w:r>
    </w:p>
    <w:p>
      <w:pPr>
        <w:rPr>
          <w:rFonts w:hint="eastAsia" w:ascii="仿宋_GB2312" w:eastAsia="仿宋_GB2312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560" w:firstLine="5760" w:firstLineChars="180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80" w:lineRule="exact"/>
        <w:jc w:val="both"/>
        <w:rPr>
          <w:rFonts w:hint="eastAsia" w:ascii="宋体" w:hAnsi="宋体"/>
          <w:b/>
          <w:sz w:val="36"/>
          <w:szCs w:val="36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850" w:right="1134" w:bottom="850" w:left="113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A1FF3"/>
    <w:rsid w:val="08010E14"/>
    <w:rsid w:val="116A1FF3"/>
    <w:rsid w:val="1C683AAD"/>
    <w:rsid w:val="274C27F9"/>
    <w:rsid w:val="2CC62ABD"/>
    <w:rsid w:val="451E334E"/>
    <w:rsid w:val="4C04527F"/>
    <w:rsid w:val="63C805CD"/>
    <w:rsid w:val="7C120F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2016-12-30T05:56:00Z</dcterms:created>
  <dc:creator>ZS</dc:creator>
  <cp:lastModifiedBy>博瀚</cp:lastModifiedBy>
  <dcterms:modified xsi:type="dcterms:W3CDTF">2019-12-20T07:43:27Z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