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hAnsi="仿宋_GB2312" w:eastAsia="黑体" w:cs="仿宋_GB2312"/>
          <w:b/>
          <w:bCs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附件3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仿宋_GB2312" w:cs="仿宋_GB2312"/>
          <w:b/>
          <w:bCs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考试流程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ascii="仿宋_GB2312" w:hAnsi="仿宋_GB2312" w:cs="仿宋_GB2312"/>
          <w:szCs w:val="32"/>
          <w:highlight w:val="none"/>
        </w:rPr>
        <w:t>一、</w:t>
      </w:r>
      <w:r>
        <w:rPr>
          <w:rFonts w:hint="eastAsia" w:ascii="仿宋_GB2312" w:hAnsi="仿宋_GB2312" w:cs="仿宋_GB2312"/>
          <w:szCs w:val="32"/>
          <w:highlight w:val="none"/>
        </w:rPr>
        <w:t>打开考试系统，检测音视频设备；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ascii="仿宋_GB2312" w:hAnsi="仿宋_GB2312" w:cs="仿宋_GB2312"/>
          <w:szCs w:val="32"/>
          <w:highlight w:val="none"/>
        </w:rPr>
        <w:t>二、</w:t>
      </w:r>
      <w:r>
        <w:rPr>
          <w:rFonts w:hint="eastAsia" w:ascii="仿宋_GB2312" w:hAnsi="仿宋_GB2312" w:cs="仿宋_GB2312"/>
          <w:szCs w:val="32"/>
          <w:highlight w:val="none"/>
        </w:rPr>
        <w:t>使用准考证号和身份证号登录考试系统；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ascii="仿宋_GB2312" w:hAnsi="仿宋_GB2312" w:cs="仿宋_GB2312"/>
          <w:szCs w:val="32"/>
          <w:highlight w:val="none"/>
        </w:rPr>
        <w:t>三、</w:t>
      </w:r>
      <w:r>
        <w:rPr>
          <w:rFonts w:hint="eastAsia" w:ascii="仿宋_GB2312" w:hAnsi="仿宋_GB2312" w:cs="仿宋_GB2312"/>
          <w:szCs w:val="32"/>
          <w:highlight w:val="none"/>
        </w:rPr>
        <w:t>点击考试系统界面登录按钮，进行人脸识别认证授权，通过电脑摄像头进行人脸识别身份认证，认证通过后进入候考界面；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ascii="仿宋_GB2312" w:hAnsi="仿宋_GB2312" w:cs="仿宋_GB2312"/>
          <w:szCs w:val="32"/>
          <w:highlight w:val="none"/>
        </w:rPr>
        <w:t>四、</w:t>
      </w:r>
      <w:r>
        <w:rPr>
          <w:rFonts w:hint="eastAsia" w:ascii="仿宋_GB2312" w:hAnsi="仿宋_GB2312" w:cs="仿宋_GB2312"/>
          <w:szCs w:val="32"/>
          <w:highlight w:val="none"/>
        </w:rPr>
        <w:t>核对个人信息无误后，使用手机微信或浏览器“扫一扫”功能，扫描电脑端第二机位登录二维码，成功后等待考试开始；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ascii="仿宋_GB2312" w:hAnsi="仿宋_GB2312" w:cs="仿宋_GB2312"/>
          <w:szCs w:val="32"/>
          <w:highlight w:val="none"/>
        </w:rPr>
        <w:t>五、</w:t>
      </w:r>
      <w:r>
        <w:rPr>
          <w:rFonts w:hint="eastAsia" w:ascii="仿宋_GB2312" w:hAnsi="仿宋_GB2312" w:cs="仿宋_GB2312"/>
          <w:szCs w:val="32"/>
          <w:highlight w:val="none"/>
        </w:rPr>
        <w:t>考试开始后在线进行作答，作答完成并在线提交答卷后退出系统及第二机位。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0EF71C5F"/>
    <w:rsid w:val="0014742F"/>
    <w:rsid w:val="006B21D9"/>
    <w:rsid w:val="007A65CC"/>
    <w:rsid w:val="007F5BBE"/>
    <w:rsid w:val="009D21B5"/>
    <w:rsid w:val="00C3413C"/>
    <w:rsid w:val="00D17D97"/>
    <w:rsid w:val="00D6167A"/>
    <w:rsid w:val="00DB3188"/>
    <w:rsid w:val="00EF79C1"/>
    <w:rsid w:val="02A122E4"/>
    <w:rsid w:val="0EF71C5F"/>
    <w:rsid w:val="1E4B2E70"/>
    <w:rsid w:val="1ECF1189"/>
    <w:rsid w:val="2FA06AE9"/>
    <w:rsid w:val="3EF8546D"/>
    <w:rsid w:val="48A06D34"/>
    <w:rsid w:val="56E0268D"/>
    <w:rsid w:val="5B3C1BEE"/>
    <w:rsid w:val="5BCFB52C"/>
    <w:rsid w:val="5D4F11F4"/>
    <w:rsid w:val="5FDBB395"/>
    <w:rsid w:val="67EF746F"/>
    <w:rsid w:val="F9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444444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444444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paragraph" w:customStyle="1" w:styleId="15">
    <w:name w:val="样式1"/>
    <w:basedOn w:val="1"/>
    <w:qFormat/>
    <w:uiPriority w:val="0"/>
    <w:pPr>
      <w:spacing w:after="120"/>
      <w:ind w:left="420" w:leftChars="200" w:firstLine="420" w:firstLineChars="200"/>
    </w:pPr>
    <w:rPr>
      <w:rFonts w:hint="eastAsia" w:ascii="Arial" w:hAnsi="Arial" w:cs="Arial"/>
      <w:snapToGrid w:val="0"/>
      <w:color w:val="000000"/>
      <w:kern w:val="0"/>
      <w:szCs w:val="21"/>
    </w:rPr>
  </w:style>
  <w:style w:type="character" w:customStyle="1" w:styleId="16">
    <w:name w:val="txt"/>
    <w:basedOn w:val="8"/>
    <w:qFormat/>
    <w:uiPriority w:val="0"/>
  </w:style>
  <w:style w:type="character" w:customStyle="1" w:styleId="17">
    <w:name w:val="页眉 字符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批注框文本 字符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558</Words>
  <Characters>3182</Characters>
  <Lines>26</Lines>
  <Paragraphs>7</Paragraphs>
  <TotalTime>1</TotalTime>
  <ScaleCrop>false</ScaleCrop>
  <LinksUpToDate>false</LinksUpToDate>
  <CharactersWithSpaces>3733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2024-07-31T02:40:00Z</dcterms:created>
  <dc:creator>Jasmine J</dc:creator>
  <cp:lastModifiedBy>sport</cp:lastModifiedBy>
  <cp:lastPrinted>2024-08-22T03:27:00Z</cp:lastPrinted>
  <dcterms:modified xsi:type="dcterms:W3CDTF">2024-09-06T14:31:37Z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6BC0BEE33D014B65A2C4289E8CA65647_13</vt:lpwstr>
  </property>
</Properties>
</file>